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7DC3E" w14:textId="77777777" w:rsidR="00482897" w:rsidRPr="00AB0403" w:rsidRDefault="00482897" w:rsidP="00482897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  <w:lang w:val="cy-GB"/>
        </w:rPr>
      </w:pPr>
      <w:r w:rsidRPr="00AB0403">
        <w:rPr>
          <w:rFonts w:ascii="Arial" w:hAnsi="Arial" w:cs="Arial"/>
          <w:sz w:val="24"/>
          <w:szCs w:val="24"/>
          <w:u w:val="single"/>
          <w:lang w:val="cy-GB"/>
        </w:rPr>
        <w:t>Datganiad o Daliadau - Cynghorau Cymuned a Thref</w:t>
      </w:r>
    </w:p>
    <w:p w14:paraId="5BB9250B" w14:textId="77777777" w:rsidR="00482897" w:rsidRPr="00AB0403" w:rsidRDefault="00482897" w:rsidP="00482897">
      <w:pPr>
        <w:spacing w:after="0" w:line="240" w:lineRule="auto"/>
        <w:rPr>
          <w:rFonts w:ascii="Arial" w:hAnsi="Arial" w:cs="Arial"/>
          <w:sz w:val="24"/>
          <w:szCs w:val="24"/>
          <w:u w:val="single"/>
          <w:lang w:val="cy-GB"/>
        </w:rPr>
      </w:pPr>
    </w:p>
    <w:p w14:paraId="68CEEDD6" w14:textId="77777777" w:rsidR="00482897" w:rsidRPr="00AB0403" w:rsidRDefault="00482897" w:rsidP="0048289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65871896" w14:textId="2371E329" w:rsidR="00482897" w:rsidRPr="00AB0403" w:rsidRDefault="00A52375" w:rsidP="0048289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A52375">
        <w:rPr>
          <w:rFonts w:ascii="Arial" w:hAnsi="Arial" w:cs="Arial"/>
          <w:sz w:val="24"/>
          <w:szCs w:val="24"/>
          <w:lang w:val="cy-GB"/>
        </w:rPr>
        <w:t>Mae</w:t>
      </w:r>
      <w:r>
        <w:rPr>
          <w:lang w:val="cy-GB"/>
        </w:rPr>
        <w:t xml:space="preserve"> </w:t>
      </w:r>
      <w:hyperlink r:id="rId12" w:history="1">
        <w:r w:rsidR="00482897" w:rsidRPr="00AB0403">
          <w:rPr>
            <w:rStyle w:val="Hyperlink"/>
            <w:rFonts w:ascii="Arial" w:hAnsi="Arial" w:cs="Arial"/>
            <w:sz w:val="24"/>
            <w:szCs w:val="24"/>
            <w:lang w:val="cy-GB"/>
          </w:rPr>
          <w:t>adran 151</w:t>
        </w:r>
      </w:hyperlink>
      <w:r w:rsidR="00482897" w:rsidRPr="00AB0403">
        <w:rPr>
          <w:rFonts w:ascii="Arial" w:hAnsi="Arial" w:cs="Arial"/>
          <w:sz w:val="24"/>
          <w:szCs w:val="24"/>
          <w:lang w:val="cy-GB"/>
        </w:rPr>
        <w:t xml:space="preserve"> o </w:t>
      </w:r>
      <w:hyperlink r:id="rId13" w:history="1">
        <w:r w:rsidR="00482897" w:rsidRPr="00AB0403">
          <w:rPr>
            <w:rStyle w:val="Hyperlink"/>
            <w:rFonts w:ascii="Arial" w:hAnsi="Arial" w:cs="Arial"/>
            <w:sz w:val="24"/>
            <w:szCs w:val="24"/>
            <w:lang w:val="cy-GB"/>
          </w:rPr>
          <w:t>Fesur Llywodraeth Leol 2011</w:t>
        </w:r>
      </w:hyperlink>
      <w:r w:rsidR="00482897" w:rsidRPr="00AB0403">
        <w:rPr>
          <w:rFonts w:ascii="Arial" w:hAnsi="Arial" w:cs="Arial"/>
          <w:sz w:val="24"/>
          <w:szCs w:val="24"/>
          <w:lang w:val="cy-GB"/>
        </w:rPr>
        <w:t xml:space="preserve"> yn ei gwneud yn ofynnol i Gynghorau Cymuned a Thref gyhoeddi, o fewn ardal eu hawdurdod, y gydnabyddiaeth ariannol a dderbynnir gan eu haelodau erbyn 30 Medi ar ôl diwedd y flwyddyn ariannol flaenorol. </w:t>
      </w:r>
    </w:p>
    <w:p w14:paraId="0AC71746" w14:textId="77777777" w:rsidR="00482897" w:rsidRPr="00AB0403" w:rsidRDefault="00482897" w:rsidP="0048289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12D497AC" w14:textId="3FFF0F5F" w:rsidR="00482897" w:rsidRPr="00AB0403" w:rsidRDefault="00482897" w:rsidP="0048289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AB0403">
        <w:rPr>
          <w:rFonts w:ascii="Arial" w:hAnsi="Arial" w:cs="Arial"/>
          <w:sz w:val="24"/>
          <w:szCs w:val="24"/>
          <w:lang w:val="cy-GB"/>
        </w:rPr>
        <w:t xml:space="preserve">Rhaid i'r </w:t>
      </w:r>
      <w:r w:rsidRPr="00A52375">
        <w:rPr>
          <w:rFonts w:ascii="Arial" w:hAnsi="Arial" w:cs="Arial"/>
          <w:sz w:val="24"/>
          <w:szCs w:val="24"/>
          <w:lang w:val="cy-GB"/>
        </w:rPr>
        <w:t xml:space="preserve">wybodaeth hon hefyd gael ei hanfon at Gomisiwn Democratiaeth </w:t>
      </w:r>
      <w:r w:rsidR="0069507A">
        <w:rPr>
          <w:rFonts w:ascii="Arial" w:hAnsi="Arial" w:cs="Arial"/>
          <w:sz w:val="24"/>
          <w:szCs w:val="24"/>
          <w:lang w:val="cy-GB"/>
        </w:rPr>
        <w:t xml:space="preserve">a Ffiniau </w:t>
      </w:r>
      <w:r w:rsidRPr="00A52375">
        <w:rPr>
          <w:rFonts w:ascii="Arial" w:hAnsi="Arial" w:cs="Arial"/>
          <w:sz w:val="24"/>
          <w:szCs w:val="24"/>
          <w:lang w:val="cy-GB"/>
        </w:rPr>
        <w:t xml:space="preserve">Cymru </w:t>
      </w:r>
      <w:r w:rsidR="00A52375">
        <w:rPr>
          <w:rFonts w:ascii="Arial" w:hAnsi="Arial" w:cs="Arial"/>
          <w:sz w:val="24"/>
          <w:szCs w:val="24"/>
          <w:lang w:val="cy-GB"/>
        </w:rPr>
        <w:t>i</w:t>
      </w:r>
      <w:r w:rsidRPr="00A52375">
        <w:rPr>
          <w:rFonts w:ascii="Arial" w:eastAsia="Arial" w:hAnsi="Arial" w:cs="Arial"/>
          <w:sz w:val="24"/>
          <w:szCs w:val="24"/>
          <w:lang w:val="cy-GB"/>
        </w:rPr>
        <w:t xml:space="preserve"> </w:t>
      </w:r>
      <w:hyperlink r:id="rId14">
        <w:r w:rsidRPr="00A52375">
          <w:rPr>
            <w:rFonts w:eastAsiaTheme="minorEastAsia"/>
            <w:color w:val="467886"/>
            <w:sz w:val="24"/>
            <w:szCs w:val="24"/>
            <w:u w:val="single"/>
            <w:lang w:val="cy-GB"/>
          </w:rPr>
          <w:t>remuneration@dbcc.gov.wales</w:t>
        </w:r>
      </w:hyperlink>
      <w:r w:rsidRPr="00AB0403">
        <w:rPr>
          <w:rFonts w:ascii="Arial" w:eastAsia="Arial" w:hAnsi="Arial" w:cs="Arial"/>
          <w:sz w:val="24"/>
          <w:szCs w:val="24"/>
          <w:lang w:val="cy-GB"/>
        </w:rPr>
        <w:t xml:space="preserve"> </w:t>
      </w:r>
      <w:r w:rsidRPr="00AB0403">
        <w:rPr>
          <w:rFonts w:ascii="Arial" w:hAnsi="Arial" w:cs="Arial"/>
          <w:sz w:val="24"/>
          <w:szCs w:val="24"/>
          <w:lang w:val="cy-GB"/>
        </w:rPr>
        <w:t xml:space="preserve">erbyn yr un dyddiad. </w:t>
      </w:r>
      <w:r w:rsidR="009D21A0">
        <w:rPr>
          <w:rFonts w:ascii="Arial" w:hAnsi="Arial" w:cs="Arial"/>
          <w:sz w:val="24"/>
          <w:szCs w:val="24"/>
          <w:lang w:val="cy-GB"/>
        </w:rPr>
        <w:t>Rhaid rhannu c</w:t>
      </w:r>
      <w:r w:rsidRPr="00AB0403">
        <w:rPr>
          <w:rFonts w:ascii="Arial" w:hAnsi="Arial" w:cs="Arial"/>
          <w:sz w:val="24"/>
          <w:szCs w:val="24"/>
          <w:lang w:val="cy-GB"/>
        </w:rPr>
        <w:t xml:space="preserve">opi o'r datganiad </w:t>
      </w:r>
      <w:r w:rsidR="009D21A0">
        <w:rPr>
          <w:rFonts w:ascii="Arial" w:hAnsi="Arial" w:cs="Arial"/>
          <w:sz w:val="24"/>
          <w:szCs w:val="24"/>
          <w:lang w:val="cy-GB"/>
        </w:rPr>
        <w:t>gyda</w:t>
      </w:r>
      <w:r w:rsidRPr="00AB0403">
        <w:rPr>
          <w:rFonts w:ascii="Arial" w:hAnsi="Arial" w:cs="Arial"/>
          <w:sz w:val="24"/>
          <w:szCs w:val="24"/>
          <w:lang w:val="cy-GB"/>
        </w:rPr>
        <w:t xml:space="preserve">g Archwilio Cymru i </w:t>
      </w:r>
      <w:hyperlink r:id="rId15" w:history="1">
        <w:r w:rsidRPr="00AB0403">
          <w:rPr>
            <w:rStyle w:val="Hyperlink"/>
            <w:rFonts w:ascii="Arial" w:hAnsi="Arial" w:cs="Arial"/>
            <w:sz w:val="24"/>
            <w:szCs w:val="24"/>
            <w:lang w:val="cy-GB"/>
          </w:rPr>
          <w:t>post@archwilio.cymru</w:t>
        </w:r>
      </w:hyperlink>
      <w:r w:rsidRPr="00AB0403">
        <w:rPr>
          <w:rFonts w:ascii="Arial" w:hAnsi="Arial" w:cs="Arial"/>
          <w:sz w:val="24"/>
          <w:szCs w:val="24"/>
          <w:lang w:val="cy-GB"/>
        </w:rPr>
        <w:t xml:space="preserve"> i sicrhau cydymffurfiaeth.</w:t>
      </w:r>
    </w:p>
    <w:p w14:paraId="00CB60A7" w14:textId="77777777" w:rsidR="00482897" w:rsidRPr="00AB0403" w:rsidRDefault="00482897" w:rsidP="0048289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15479EDE" w14:textId="77777777" w:rsidR="00482897" w:rsidRPr="00AB0403" w:rsidRDefault="00482897" w:rsidP="00482897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AB0403">
        <w:rPr>
          <w:rFonts w:ascii="Arial" w:hAnsi="Arial" w:cs="Arial"/>
          <w:b/>
          <w:bCs/>
          <w:sz w:val="24"/>
          <w:szCs w:val="24"/>
          <w:lang w:val="cy-GB"/>
        </w:rPr>
        <w:t xml:space="preserve">Mae angen dychwelyd datganiadau dim hefyd. </w:t>
      </w:r>
    </w:p>
    <w:p w14:paraId="77A666F7" w14:textId="77777777" w:rsidR="00482897" w:rsidRPr="00AB0403" w:rsidRDefault="00482897" w:rsidP="0048289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45C8FF8A" w14:textId="77777777" w:rsidR="00482897" w:rsidRPr="00AB0403" w:rsidRDefault="00482897" w:rsidP="0048289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AB0403">
        <w:rPr>
          <w:rFonts w:ascii="Arial" w:hAnsi="Arial" w:cs="Arial"/>
          <w:sz w:val="24"/>
          <w:szCs w:val="24"/>
          <w:lang w:val="cy-GB"/>
        </w:rPr>
        <w:t>Y taliadau a wneir gan gynghorau cymuned a thref i aelodau a enwir fel:</w:t>
      </w:r>
    </w:p>
    <w:p w14:paraId="4B001F48" w14:textId="77777777" w:rsidR="00482897" w:rsidRPr="00AB0403" w:rsidRDefault="00482897" w:rsidP="0048289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5EBCF84D" w14:textId="77777777" w:rsidR="00482897" w:rsidRPr="00AB0403" w:rsidRDefault="00482897" w:rsidP="0048289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AB0403">
        <w:rPr>
          <w:rFonts w:ascii="Arial" w:hAnsi="Arial" w:cs="Arial"/>
          <w:sz w:val="24"/>
          <w:szCs w:val="24"/>
          <w:lang w:val="cy-GB"/>
        </w:rPr>
        <w:t xml:space="preserve">taliadau gorfodol tuag at dreuliau ychwanegol yr aelwyd o weithio gartref ar fusnes y cyngor. </w:t>
      </w:r>
      <w:r w:rsidRPr="00AB0403">
        <w:rPr>
          <w:rFonts w:ascii="Arial" w:hAnsi="Arial" w:cs="Arial"/>
          <w:b/>
          <w:bCs/>
          <w:sz w:val="24"/>
          <w:szCs w:val="24"/>
          <w:lang w:val="cy-GB"/>
        </w:rPr>
        <w:t xml:space="preserve">Dylid adrodd y ffigurau hyn yn gyflawn ar y datganiad o daliadau. </w:t>
      </w:r>
    </w:p>
    <w:p w14:paraId="128E9870" w14:textId="77777777" w:rsidR="00482897" w:rsidRPr="00AB0403" w:rsidRDefault="00482897" w:rsidP="0048289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AB0403">
        <w:rPr>
          <w:rFonts w:ascii="Arial" w:hAnsi="Arial" w:cs="Arial"/>
          <w:sz w:val="24"/>
          <w:szCs w:val="24"/>
          <w:lang w:val="cy-GB"/>
        </w:rPr>
        <w:t xml:space="preserve">taliadau gorfodol tuag at ddeunyddiau traul swyddfa sy'n deillio o weithio gartref. </w:t>
      </w:r>
      <w:r w:rsidRPr="00AB0403">
        <w:rPr>
          <w:rFonts w:ascii="Arial" w:hAnsi="Arial" w:cs="Arial"/>
          <w:b/>
          <w:bCs/>
          <w:sz w:val="24"/>
          <w:szCs w:val="24"/>
          <w:lang w:val="cy-GB"/>
        </w:rPr>
        <w:t>Dylid adrodd y ffigurau hyn yn gyflawn ar y datganiad o daliadau.</w:t>
      </w:r>
    </w:p>
    <w:p w14:paraId="037ABAD6" w14:textId="77777777" w:rsidR="00482897" w:rsidRPr="00AB0403" w:rsidRDefault="00482897" w:rsidP="0048289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AB0403">
        <w:rPr>
          <w:rFonts w:ascii="Arial" w:hAnsi="Arial" w:cs="Arial"/>
          <w:sz w:val="24"/>
          <w:szCs w:val="24"/>
          <w:lang w:val="cy-GB"/>
        </w:rPr>
        <w:t>taliadau cyfrifoldeb</w:t>
      </w:r>
    </w:p>
    <w:p w14:paraId="165E556C" w14:textId="77777777" w:rsidR="00482897" w:rsidRPr="00AB0403" w:rsidRDefault="00482897" w:rsidP="0048289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AB0403">
        <w:rPr>
          <w:rFonts w:ascii="Arial" w:hAnsi="Arial" w:cs="Arial"/>
          <w:sz w:val="24"/>
          <w:szCs w:val="24"/>
          <w:lang w:val="cy-GB"/>
        </w:rPr>
        <w:t>lwfansau a wneir i faer neu gadeirydd a dirprwy faer neu ddirprwy gadeirydd</w:t>
      </w:r>
    </w:p>
    <w:p w14:paraId="3BFFD41F" w14:textId="77777777" w:rsidR="00482897" w:rsidRPr="00AB0403" w:rsidRDefault="00482897" w:rsidP="0048289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AB0403">
        <w:rPr>
          <w:rFonts w:ascii="Arial" w:hAnsi="Arial" w:cs="Arial"/>
          <w:sz w:val="24"/>
          <w:szCs w:val="24"/>
          <w:lang w:val="cy-GB"/>
        </w:rPr>
        <w:t>iawndal am golled ariannol</w:t>
      </w:r>
    </w:p>
    <w:p w14:paraId="60797277" w14:textId="77777777" w:rsidR="00482897" w:rsidRPr="00AB0403" w:rsidRDefault="00482897" w:rsidP="0048289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AB0403">
        <w:rPr>
          <w:rFonts w:ascii="Arial" w:hAnsi="Arial" w:cs="Arial"/>
          <w:sz w:val="24"/>
          <w:szCs w:val="24"/>
          <w:lang w:val="cy-GB"/>
        </w:rPr>
        <w:t xml:space="preserve">costau teithio a chynhaliaeth. </w:t>
      </w:r>
      <w:r w:rsidRPr="00AB0403">
        <w:rPr>
          <w:rFonts w:ascii="Arial" w:hAnsi="Arial" w:cs="Arial"/>
          <w:b/>
          <w:bCs/>
          <w:sz w:val="24"/>
          <w:szCs w:val="24"/>
          <w:lang w:val="cy-GB"/>
        </w:rPr>
        <w:t>Dylid adrodd y ffigurau hyn yn gyflawn ar y datganiad o daliadau</w:t>
      </w:r>
    </w:p>
    <w:p w14:paraId="2E292AD4" w14:textId="77777777" w:rsidR="00482897" w:rsidRPr="00AB0403" w:rsidRDefault="00482897" w:rsidP="0048289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AB0403">
        <w:rPr>
          <w:rFonts w:ascii="Arial" w:hAnsi="Arial" w:cs="Arial"/>
          <w:sz w:val="24"/>
          <w:szCs w:val="24"/>
          <w:lang w:val="cy-GB"/>
        </w:rPr>
        <w:t>unrhyw daliadau a wneir am fynychu busnes swyddogol neu ddyletswydd gymeradwy</w:t>
      </w:r>
    </w:p>
    <w:p w14:paraId="7C5CDA8F" w14:textId="77777777" w:rsidR="00482897" w:rsidRPr="00AB0403" w:rsidRDefault="00482897" w:rsidP="0048289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11398E19" w14:textId="77777777" w:rsidR="00482897" w:rsidRPr="00AB0403" w:rsidRDefault="00482897" w:rsidP="0048289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AB0403">
        <w:rPr>
          <w:rFonts w:ascii="Arial" w:hAnsi="Arial" w:cs="Arial"/>
          <w:sz w:val="24"/>
          <w:szCs w:val="24"/>
          <w:lang w:val="cy-GB"/>
        </w:rPr>
        <w:t xml:space="preserve">O ran cyhoeddi'r cyfraniad tuag at gostau gofal a chymorth personol, mae ond yn ofynnol i'r awdurdodau perthnasol </w:t>
      </w:r>
      <w:r w:rsidRPr="00AB0403">
        <w:rPr>
          <w:rFonts w:ascii="Arial" w:hAnsi="Arial" w:cs="Arial"/>
          <w:b/>
          <w:bCs/>
          <w:sz w:val="24"/>
          <w:szCs w:val="24"/>
          <w:lang w:val="cy-GB"/>
        </w:rPr>
        <w:t>gyhoeddi’r cyfanswm a ad-dalwyd yn ystod y flwyddyn</w:t>
      </w:r>
      <w:r w:rsidRPr="00AB0403">
        <w:rPr>
          <w:rFonts w:ascii="Arial" w:hAnsi="Arial" w:cs="Arial"/>
          <w:sz w:val="24"/>
          <w:szCs w:val="24"/>
          <w:lang w:val="cy-GB"/>
        </w:rPr>
        <w:t>. Mae'n fater i bob awdurdod benderfynu ar ei ymateb i unrhyw geisiadau Rhyddid Gwybodaeth y mae'n eu derbyn. Fodd bynnag, nid yw'n fwriad bod manylion hawliadau unigol yn cael eu datgelu.</w:t>
      </w:r>
    </w:p>
    <w:p w14:paraId="680D0928" w14:textId="77777777" w:rsidR="00482897" w:rsidRPr="00AB0403" w:rsidRDefault="00482897" w:rsidP="0048289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57252696" w14:textId="77777777" w:rsidR="00482897" w:rsidRPr="00AB0403" w:rsidRDefault="00482897" w:rsidP="0048289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82897" w:rsidRPr="00AB0403" w14:paraId="47D08F65" w14:textId="77777777" w:rsidTr="00FC4226">
        <w:trPr>
          <w:tblHeader/>
        </w:trPr>
        <w:tc>
          <w:tcPr>
            <w:tcW w:w="4508" w:type="dxa"/>
          </w:tcPr>
          <w:p w14:paraId="47462747" w14:textId="77777777" w:rsidR="00482897" w:rsidRPr="00AB0403" w:rsidRDefault="00482897" w:rsidP="00FC4226">
            <w:pP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Taliad </w:t>
            </w:r>
          </w:p>
        </w:tc>
        <w:tc>
          <w:tcPr>
            <w:tcW w:w="4508" w:type="dxa"/>
          </w:tcPr>
          <w:p w14:paraId="695DA003" w14:textId="77777777" w:rsidR="00482897" w:rsidRPr="00AB0403" w:rsidRDefault="00482897" w:rsidP="00FC4226">
            <w:pP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Disgrifiad</w:t>
            </w:r>
          </w:p>
        </w:tc>
      </w:tr>
      <w:tr w:rsidR="00482897" w:rsidRPr="00AB0403" w14:paraId="6B13FCBD" w14:textId="77777777" w:rsidTr="00FC4226">
        <w:tc>
          <w:tcPr>
            <w:tcW w:w="4508" w:type="dxa"/>
          </w:tcPr>
          <w:p w14:paraId="2719FCA5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Enw'r Cyngor Cymuned a Thref</w:t>
            </w:r>
          </w:p>
          <w:p w14:paraId="2AFE0F73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508" w:type="dxa"/>
          </w:tcPr>
          <w:p w14:paraId="6FA36985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82897" w:rsidRPr="00AB0403" w14:paraId="4574B0FC" w14:textId="77777777" w:rsidTr="00FC4226">
        <w:tc>
          <w:tcPr>
            <w:tcW w:w="4508" w:type="dxa"/>
          </w:tcPr>
          <w:p w14:paraId="78D3CE60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Ardal Awdurdod Lleol (Sir)</w:t>
            </w:r>
          </w:p>
          <w:p w14:paraId="70A1327B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508" w:type="dxa"/>
          </w:tcPr>
          <w:p w14:paraId="731A9164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Ardal yr awdurdod lleol lle mae eich Cyngor wedi'i lleoli</w:t>
            </w:r>
          </w:p>
          <w:p w14:paraId="5D489B25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82897" w:rsidRPr="00AB0403" w14:paraId="44873816" w14:textId="77777777" w:rsidTr="00FC4226">
        <w:tc>
          <w:tcPr>
            <w:tcW w:w="4508" w:type="dxa"/>
          </w:tcPr>
          <w:p w14:paraId="28B68585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Dyddiad y ffurflen wedi'i gyflwyno i CDFfC</w:t>
            </w:r>
          </w:p>
        </w:tc>
        <w:tc>
          <w:tcPr>
            <w:tcW w:w="4508" w:type="dxa"/>
          </w:tcPr>
          <w:p w14:paraId="7D2D0E36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82897" w:rsidRPr="00AB0403" w14:paraId="557376B2" w14:textId="77777777" w:rsidTr="00FC4226">
        <w:tc>
          <w:tcPr>
            <w:tcW w:w="4508" w:type="dxa"/>
          </w:tcPr>
          <w:p w14:paraId="127F713F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Datganiad DIM</w:t>
            </w:r>
          </w:p>
        </w:tc>
        <w:tc>
          <w:tcPr>
            <w:tcW w:w="4508" w:type="dxa"/>
          </w:tcPr>
          <w:p w14:paraId="3E283BC7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Ni dderbyniodd yr un Cynghorwr yn eich Cyngor daliad ar gyfer 2024-2025</w:t>
            </w:r>
          </w:p>
          <w:p w14:paraId="288A1C7C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82897" w:rsidRPr="00AB0403" w14:paraId="035A8EBB" w14:textId="77777777" w:rsidTr="00FC4226">
        <w:tc>
          <w:tcPr>
            <w:tcW w:w="4508" w:type="dxa"/>
          </w:tcPr>
          <w:p w14:paraId="499D669A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Grŵp - 1 i 5 (nodwch rif y Grŵp y mae’ch Cyngor yn perthyn iddo)</w:t>
            </w:r>
          </w:p>
        </w:tc>
        <w:tc>
          <w:tcPr>
            <w:tcW w:w="4508" w:type="dxa"/>
          </w:tcPr>
          <w:p w14:paraId="3675F6EA" w14:textId="77777777" w:rsidR="00482897" w:rsidRPr="00AB0403" w:rsidRDefault="00482897" w:rsidP="00FC4226">
            <w:pPr>
              <w:pStyle w:val="ListParagraph"/>
              <w:numPr>
                <w:ilvl w:val="0"/>
                <w:numId w:val="1"/>
              </w:numPr>
              <w:ind w:left="342" w:hanging="342"/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  <w:lang w:val="cy-GB"/>
              </w:rPr>
            </w:pPr>
            <w:r w:rsidRPr="00AB0403"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  <w:lang w:val="cy-GB"/>
              </w:rPr>
              <w:t>Grŵp 1 (Etholaeth dros 14,000)</w:t>
            </w:r>
          </w:p>
          <w:p w14:paraId="668E4818" w14:textId="77777777" w:rsidR="00482897" w:rsidRPr="00AB0403" w:rsidRDefault="00482897" w:rsidP="00FC4226">
            <w:pPr>
              <w:pStyle w:val="ListParagraph"/>
              <w:numPr>
                <w:ilvl w:val="0"/>
                <w:numId w:val="1"/>
              </w:numPr>
              <w:ind w:left="342" w:hanging="342"/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  <w:lang w:val="cy-GB"/>
              </w:rPr>
            </w:pPr>
            <w:r w:rsidRPr="00AB0403"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  <w:lang w:val="cy-GB"/>
              </w:rPr>
              <w:lastRenderedPageBreak/>
              <w:t>Grŵp 2 (Etholaeth dros 10,000 i 13,999)</w:t>
            </w:r>
          </w:p>
          <w:p w14:paraId="7B70BFCB" w14:textId="77777777" w:rsidR="00482897" w:rsidRPr="00AB0403" w:rsidRDefault="00482897" w:rsidP="00FC4226">
            <w:pPr>
              <w:pStyle w:val="ListParagraph"/>
              <w:numPr>
                <w:ilvl w:val="0"/>
                <w:numId w:val="1"/>
              </w:numPr>
              <w:ind w:left="342" w:hanging="342"/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  <w:lang w:val="cy-GB"/>
              </w:rPr>
            </w:pPr>
            <w:r w:rsidRPr="00AB0403"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  <w:lang w:val="cy-GB"/>
              </w:rPr>
              <w:t>Grŵp 3 (Etholaeth dros 5,000 i 9,999)</w:t>
            </w:r>
          </w:p>
          <w:p w14:paraId="2F7AD159" w14:textId="77777777" w:rsidR="00482897" w:rsidRPr="00AB0403" w:rsidRDefault="00482897" w:rsidP="00FC4226">
            <w:pPr>
              <w:pStyle w:val="ListParagraph"/>
              <w:numPr>
                <w:ilvl w:val="0"/>
                <w:numId w:val="1"/>
              </w:numPr>
              <w:ind w:left="342" w:hanging="342"/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  <w:lang w:val="cy-GB"/>
              </w:rPr>
            </w:pPr>
            <w:r w:rsidRPr="00AB0403"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  <w:lang w:val="cy-GB"/>
              </w:rPr>
              <w:t>Grŵp 4 (Etholaeth dros 1,000 i 4,999)</w:t>
            </w:r>
          </w:p>
          <w:p w14:paraId="15BE0DE3" w14:textId="77777777" w:rsidR="00482897" w:rsidRPr="00AB0403" w:rsidRDefault="00482897" w:rsidP="00FC4226">
            <w:pPr>
              <w:pStyle w:val="ListParagraph"/>
              <w:numPr>
                <w:ilvl w:val="0"/>
                <w:numId w:val="1"/>
              </w:numPr>
              <w:ind w:left="342" w:hanging="342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  <w:lang w:val="cy-GB"/>
              </w:rPr>
              <w:t>Grŵp 5 (Etholaeth yn llai na 1,000)</w:t>
            </w:r>
          </w:p>
          <w:p w14:paraId="37278D0A" w14:textId="77777777" w:rsidR="00482897" w:rsidRPr="00AB0403" w:rsidRDefault="00482897" w:rsidP="00FC4226">
            <w:pPr>
              <w:pStyle w:val="ListParagraph"/>
              <w:ind w:left="342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82897" w:rsidRPr="00AB0403" w14:paraId="666A822E" w14:textId="77777777" w:rsidTr="00FC4226">
        <w:tc>
          <w:tcPr>
            <w:tcW w:w="4508" w:type="dxa"/>
          </w:tcPr>
          <w:p w14:paraId="44224418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lastRenderedPageBreak/>
              <w:t>Cyfanswm cost y lwfansau a dalwyd i gynghorwyr sy'n derbyn taliad o £156 y pen - i gydnabod bod cynghorwyr yn ysgwyddo costau i gyflawni eu rôl.</w:t>
            </w:r>
          </w:p>
          <w:p w14:paraId="719B3458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508" w:type="dxa"/>
          </w:tcPr>
          <w:p w14:paraId="6A33F5D3" w14:textId="565CD1FB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Beth yw</w:t>
            </w:r>
            <w:r w:rsidR="00BA2437">
              <w:rPr>
                <w:rFonts w:ascii="Arial" w:hAnsi="Arial" w:cs="Arial"/>
                <w:sz w:val="24"/>
                <w:szCs w:val="24"/>
                <w:lang w:val="cy-GB"/>
              </w:rPr>
              <w:t>’r</w:t>
            </w: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 xml:space="preserve"> cyfanswm y mae'r Cyngor wedi'i dalu i'w Gynghorwyr o ran y taliad o £156  </w:t>
            </w:r>
          </w:p>
        </w:tc>
      </w:tr>
      <w:tr w:rsidR="00482897" w:rsidRPr="00AB0403" w14:paraId="53C4C75E" w14:textId="77777777" w:rsidTr="00FC4226">
        <w:tc>
          <w:tcPr>
            <w:tcW w:w="4508" w:type="dxa"/>
          </w:tcPr>
          <w:p w14:paraId="1F111972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Cyfanswm cost y lwfansau a dalwyd i gynghorwyr sy'n derbyn taliad o £52 - taliadau am gostau a ysgwyddwyd o ran ffôn, band eang ac ati.</w:t>
            </w:r>
          </w:p>
          <w:p w14:paraId="6E09F21E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508" w:type="dxa"/>
          </w:tcPr>
          <w:p w14:paraId="0E9A6296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 xml:space="preserve">Beth yw cyfanswm y swm y mae'r Cyngor wedi'i dalu i'w Gynghorwyr o ran y taliad o £52  </w:t>
            </w:r>
          </w:p>
        </w:tc>
      </w:tr>
      <w:tr w:rsidR="00482897" w:rsidRPr="00AB0403" w14:paraId="0CC11E5A" w14:textId="77777777" w:rsidTr="00FC4226">
        <w:tc>
          <w:tcPr>
            <w:tcW w:w="4508" w:type="dxa"/>
          </w:tcPr>
          <w:p w14:paraId="3F2147CD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Taliad Cyfrifoldeb (hyd at £500 i derfyn o 5 aelod) - £</w:t>
            </w:r>
          </w:p>
        </w:tc>
        <w:tc>
          <w:tcPr>
            <w:tcW w:w="4508" w:type="dxa"/>
          </w:tcPr>
          <w:p w14:paraId="7ACC5777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 xml:space="preserve">Beth yw’r cyfanswm y mae'r Cyngor wedi'i dalu i'w Gynghorwyr sy'n â rôl uwch </w:t>
            </w:r>
          </w:p>
          <w:p w14:paraId="0C4461D3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36699D37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82897" w:rsidRPr="00AB0403" w14:paraId="5CCCD765" w14:textId="77777777" w:rsidTr="00FC4226">
        <w:tc>
          <w:tcPr>
            <w:tcW w:w="4508" w:type="dxa"/>
          </w:tcPr>
          <w:p w14:paraId="67B60E3A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Cadeirydd / Maer lwfans y Cyngor Cadeirydd neu Daliad Personol y Maer</w:t>
            </w:r>
          </w:p>
        </w:tc>
        <w:tc>
          <w:tcPr>
            <w:tcW w:w="4508" w:type="dxa"/>
          </w:tcPr>
          <w:p w14:paraId="4E4CB55D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 xml:space="preserve">Beth yw'r swm y mae'r Cyngor wedi'i dalu i'w Gadeirydd / Maer y Cyngor </w:t>
            </w:r>
          </w:p>
          <w:p w14:paraId="6FD69902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16B8D4F8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Mae hyn yn eithrio unrhyw Gyllideb Ddinesig ar gyfer eu gwaith ychwanegol</w:t>
            </w:r>
          </w:p>
          <w:p w14:paraId="4BCEEFA8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82897" w:rsidRPr="00AB0403" w14:paraId="3407B9ED" w14:textId="77777777" w:rsidTr="00FC4226">
        <w:tc>
          <w:tcPr>
            <w:tcW w:w="4508" w:type="dxa"/>
          </w:tcPr>
          <w:p w14:paraId="397035F4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Lwfans Is-gadeirydd / Dirprwy Faer y Cyngor. Mae hyn yn eithrio unrhyw Gyllideb Ddinesig am eu gwaith ychwanegol.</w:t>
            </w:r>
          </w:p>
        </w:tc>
        <w:tc>
          <w:tcPr>
            <w:tcW w:w="4508" w:type="dxa"/>
          </w:tcPr>
          <w:p w14:paraId="20D29993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Beth yw'r swm y mae'r Cyngor wedi'i dalu i'w Is-gadeirydd / Dirprwy Faer y Cyngor.</w:t>
            </w:r>
          </w:p>
          <w:p w14:paraId="4A5A5E44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07DF2395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Mae hyn yn eithrio unrhyw Gyllideb Ddinesig ar gyfer eu gwaith ychwanegol</w:t>
            </w:r>
          </w:p>
          <w:p w14:paraId="1664CC8B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82897" w:rsidRPr="00AB0403" w14:paraId="70E948D1" w14:textId="77777777" w:rsidTr="00FC4226">
        <w:tc>
          <w:tcPr>
            <w:tcW w:w="4508" w:type="dxa"/>
          </w:tcPr>
          <w:p w14:paraId="2774933D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Lwfans Colled Ariannol</w:t>
            </w:r>
          </w:p>
        </w:tc>
        <w:tc>
          <w:tcPr>
            <w:tcW w:w="4508" w:type="dxa"/>
          </w:tcPr>
          <w:p w14:paraId="3E415258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Beth yw cyfanswm y swm y mae'r Cyngor wedi'i dalu i'w Gynghorwyr sydd wedi derbyn lwfans colled ariannol, i gyflawni eu rôl.</w:t>
            </w:r>
          </w:p>
          <w:p w14:paraId="6B00C2DF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1740DB1A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 xml:space="preserve">Mae hwn yn daliad dewisol. </w:t>
            </w:r>
          </w:p>
          <w:p w14:paraId="2E22321D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82897" w:rsidRPr="00AB0403" w14:paraId="5603FCAD" w14:textId="77777777" w:rsidTr="00FC4226">
        <w:tc>
          <w:tcPr>
            <w:tcW w:w="4508" w:type="dxa"/>
          </w:tcPr>
          <w:p w14:paraId="409B624D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Costau teithio a chynhaliaeth</w:t>
            </w:r>
          </w:p>
        </w:tc>
        <w:tc>
          <w:tcPr>
            <w:tcW w:w="4508" w:type="dxa"/>
          </w:tcPr>
          <w:p w14:paraId="2416FEDD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Beth yw’r cyfanswm y mae'r Cyngor wedi'i dalu i'w Gynghorwyr sydd wedi derbyn lwfans teithio a chynhaliaeth, i gyflawni eu rôl.</w:t>
            </w:r>
          </w:p>
          <w:p w14:paraId="213C246D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1B4E2FA8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lastRenderedPageBreak/>
              <w:t>Mae hwn yn daliad dewisol.</w:t>
            </w:r>
          </w:p>
          <w:p w14:paraId="21871381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82897" w:rsidRPr="00AB0403" w14:paraId="08990371" w14:textId="77777777" w:rsidTr="00FC4226">
        <w:tc>
          <w:tcPr>
            <w:tcW w:w="4508" w:type="dxa"/>
          </w:tcPr>
          <w:p w14:paraId="72015741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lastRenderedPageBreak/>
              <w:t>Cyfanswm y Lwfans Mynychu a dalwyd i'r holl aelodau (£30 fesul aelod, fesul cyfarfod y Cyngor)</w:t>
            </w:r>
          </w:p>
        </w:tc>
        <w:tc>
          <w:tcPr>
            <w:tcW w:w="4508" w:type="dxa"/>
          </w:tcPr>
          <w:p w14:paraId="387D53B9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Beth yw cyfanswm y swm y mae'r Cyngor wedi'i dalu i'w Gynghorwyr sydd wedi derbyn lwfans mynychu.</w:t>
            </w:r>
          </w:p>
          <w:p w14:paraId="3B01A478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490F5547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Mae hwn yn daliad dewisol.</w:t>
            </w:r>
          </w:p>
          <w:p w14:paraId="6C475BC8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82897" w:rsidRPr="00AB0403" w14:paraId="6743E405" w14:textId="77777777" w:rsidTr="00FC4226">
        <w:tc>
          <w:tcPr>
            <w:tcW w:w="4508" w:type="dxa"/>
          </w:tcPr>
          <w:p w14:paraId="7125BC39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Cyfraniad at Gostau Gofal a Chymorth Personol (CPA)</w:t>
            </w:r>
          </w:p>
        </w:tc>
        <w:tc>
          <w:tcPr>
            <w:tcW w:w="4508" w:type="dxa"/>
          </w:tcPr>
          <w:p w14:paraId="4FB2BD0F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Beth yw’r cyfanswm y mae'r Cyngor wedi'i dalu i'w Gynghorwyr sydd wedi derbyn cyfraniad at gostau gofal a chymorth personol, i gyflawni eu rôl.</w:t>
            </w:r>
          </w:p>
          <w:p w14:paraId="170BC716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39E15A47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Dyma'r cyfanswm a ad-dalwyd yn y flwyddyn ac NID y taliad i bob aelod.</w:t>
            </w:r>
          </w:p>
          <w:p w14:paraId="155133FB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82897" w:rsidRPr="00AB0403" w14:paraId="21C72E8F" w14:textId="77777777" w:rsidTr="00FC4226">
        <w:tc>
          <w:tcPr>
            <w:tcW w:w="4508" w:type="dxa"/>
          </w:tcPr>
          <w:p w14:paraId="328F8ABB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Arall</w:t>
            </w:r>
          </w:p>
        </w:tc>
        <w:tc>
          <w:tcPr>
            <w:tcW w:w="4508" w:type="dxa"/>
          </w:tcPr>
          <w:p w14:paraId="47C9E586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Unrhyw daliadau eraill a wneir i Gynghorwyr</w:t>
            </w:r>
          </w:p>
          <w:p w14:paraId="27772B5C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82897" w:rsidRPr="00AB0403" w14:paraId="4252DA2B" w14:textId="77777777" w:rsidTr="00FC4226">
        <w:tc>
          <w:tcPr>
            <w:tcW w:w="4508" w:type="dxa"/>
          </w:tcPr>
          <w:p w14:paraId="7151D806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 xml:space="preserve">Cyfanswm </w:t>
            </w:r>
          </w:p>
        </w:tc>
        <w:tc>
          <w:tcPr>
            <w:tcW w:w="4508" w:type="dxa"/>
          </w:tcPr>
          <w:p w14:paraId="6BD9413C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Beth yw’r cyfanswm y mae'r Cyngor wedi'i dalu i'w Gynghorwyr</w:t>
            </w:r>
          </w:p>
          <w:p w14:paraId="08A879BC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482897" w:rsidRPr="00AB0403" w14:paraId="6CAEA224" w14:textId="77777777" w:rsidTr="00FC4226">
        <w:tc>
          <w:tcPr>
            <w:tcW w:w="4508" w:type="dxa"/>
          </w:tcPr>
          <w:p w14:paraId="7F887849" w14:textId="5858C43A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 xml:space="preserve">CYFANSWM </w:t>
            </w:r>
            <w:r w:rsidR="001B0041">
              <w:rPr>
                <w:rFonts w:ascii="Arial" w:hAnsi="Arial" w:cs="Arial"/>
                <w:sz w:val="24"/>
                <w:szCs w:val="24"/>
                <w:lang w:val="cy-GB"/>
              </w:rPr>
              <w:t>N</w:t>
            </w:r>
            <w:r w:rsidR="007C2F43">
              <w:rPr>
                <w:rFonts w:ascii="Arial" w:hAnsi="Arial" w:cs="Arial"/>
                <w:sz w:val="24"/>
                <w:szCs w:val="24"/>
                <w:lang w:val="cy-GB"/>
              </w:rPr>
              <w:t>I</w:t>
            </w:r>
            <w:r w:rsidR="001B0041">
              <w:rPr>
                <w:rFonts w:ascii="Arial" w:hAnsi="Arial" w:cs="Arial"/>
                <w:sz w:val="24"/>
                <w:szCs w:val="24"/>
                <w:lang w:val="cy-GB"/>
              </w:rPr>
              <w:t xml:space="preserve">FER </w:t>
            </w: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Y CYNGHORWYR a wrthododd lwfans o £156 - ar gyfer costau ag ysgwyddwyd o ran gweithio gartref</w:t>
            </w:r>
          </w:p>
        </w:tc>
        <w:tc>
          <w:tcPr>
            <w:tcW w:w="4508" w:type="dxa"/>
          </w:tcPr>
          <w:p w14:paraId="317B9277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Faint o Gynghorwyr a ysgrifennodd at y Clerc yn cadarnhau nad oeddent eisiau derbyn y lwfans o £156</w:t>
            </w:r>
          </w:p>
        </w:tc>
      </w:tr>
      <w:tr w:rsidR="00482897" w:rsidRPr="00AB0403" w14:paraId="66CB0AE8" w14:textId="77777777" w:rsidTr="00FC4226">
        <w:tc>
          <w:tcPr>
            <w:tcW w:w="4508" w:type="dxa"/>
          </w:tcPr>
          <w:p w14:paraId="028F20CA" w14:textId="7F265FEA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 xml:space="preserve">CYFANSWM </w:t>
            </w:r>
            <w:r w:rsidR="007C2F43">
              <w:rPr>
                <w:rFonts w:ascii="Arial" w:hAnsi="Arial" w:cs="Arial"/>
                <w:sz w:val="24"/>
                <w:szCs w:val="24"/>
                <w:lang w:val="cy-GB"/>
              </w:rPr>
              <w:t xml:space="preserve">NIFER </w:t>
            </w: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Y CYNGHORWYR a wrthododd lwfans o £52 - ar gyfer costau a ysgwyddwyd o ran ffôn, band eang ac ati.</w:t>
            </w:r>
          </w:p>
        </w:tc>
        <w:tc>
          <w:tcPr>
            <w:tcW w:w="4508" w:type="dxa"/>
          </w:tcPr>
          <w:p w14:paraId="47E99377" w14:textId="77777777" w:rsidR="00482897" w:rsidRPr="00AB0403" w:rsidRDefault="00482897" w:rsidP="00FC4226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B0403">
              <w:rPr>
                <w:rFonts w:ascii="Arial" w:hAnsi="Arial" w:cs="Arial"/>
                <w:sz w:val="24"/>
                <w:szCs w:val="24"/>
                <w:lang w:val="cy-GB"/>
              </w:rPr>
              <w:t>Faint o Gynghorwyr a ysgrifennodd at y Clerc yn cadarnhau nad oeddent eisiau derbyn y lwfans o £52</w:t>
            </w:r>
          </w:p>
        </w:tc>
      </w:tr>
    </w:tbl>
    <w:p w14:paraId="166E4C7C" w14:textId="77777777" w:rsidR="00482897" w:rsidRPr="00AB0403" w:rsidRDefault="00482897" w:rsidP="0048289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20790199" w14:textId="77777777" w:rsidR="00482897" w:rsidRPr="00AB0403" w:rsidRDefault="00482897" w:rsidP="0048289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5D3F082C" w14:textId="77777777" w:rsidR="00482897" w:rsidRPr="00AB0403" w:rsidRDefault="00482897" w:rsidP="00482897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6E371FF3" w14:textId="77777777" w:rsidR="00482897" w:rsidRPr="00AB0403" w:rsidRDefault="00482897" w:rsidP="004A4639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  <w:lang w:val="cy-GB"/>
        </w:rPr>
      </w:pPr>
    </w:p>
    <w:p w14:paraId="296FCDAE" w14:textId="77777777" w:rsidR="00482897" w:rsidRPr="00AB0403" w:rsidRDefault="00482897" w:rsidP="004A4639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  <w:lang w:val="cy-GB"/>
        </w:rPr>
      </w:pPr>
    </w:p>
    <w:p w14:paraId="43068EFA" w14:textId="77777777" w:rsidR="00482897" w:rsidRPr="00AB0403" w:rsidRDefault="00482897" w:rsidP="004A4639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  <w:lang w:val="cy-GB"/>
        </w:rPr>
      </w:pPr>
    </w:p>
    <w:sectPr w:rsidR="00482897" w:rsidRPr="00AB0403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27FC3" w14:textId="77777777" w:rsidR="006765C5" w:rsidRDefault="006765C5" w:rsidP="000D03EB">
      <w:pPr>
        <w:spacing w:after="0" w:line="240" w:lineRule="auto"/>
      </w:pPr>
      <w:r>
        <w:separator/>
      </w:r>
    </w:p>
  </w:endnote>
  <w:endnote w:type="continuationSeparator" w:id="0">
    <w:p w14:paraId="195606D9" w14:textId="77777777" w:rsidR="006765C5" w:rsidRDefault="006765C5" w:rsidP="000D03EB">
      <w:pPr>
        <w:spacing w:after="0" w:line="240" w:lineRule="auto"/>
      </w:pPr>
      <w:r>
        <w:continuationSeparator/>
      </w:r>
    </w:p>
  </w:endnote>
  <w:endnote w:type="continuationNotice" w:id="1">
    <w:p w14:paraId="13052868" w14:textId="77777777" w:rsidR="006765C5" w:rsidRDefault="006765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92568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BB9DBA9" w14:textId="13A5A0CD" w:rsidR="000D03EB" w:rsidRDefault="00482897">
            <w:pPr>
              <w:pStyle w:val="Footer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Tudalen</w:t>
            </w:r>
            <w:r w:rsidR="000D03EB" w:rsidRPr="000D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03EB" w:rsidRPr="000D03E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0D03EB" w:rsidRPr="000D03EB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="000D03EB" w:rsidRPr="000D03E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0D03EB" w:rsidRPr="000D03E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0D03EB" w:rsidRPr="000D03E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="000D03EB" w:rsidRPr="000D03EB">
              <w:rPr>
                <w:rFonts w:ascii="Arial" w:hAnsi="Arial" w:cs="Arial"/>
                <w:sz w:val="24"/>
                <w:szCs w:val="24"/>
              </w:rPr>
              <w:t xml:space="preserve"> o </w:t>
            </w:r>
            <w:r w:rsidR="000D03EB" w:rsidRPr="000D03E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0D03EB" w:rsidRPr="000D03EB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="000D03EB" w:rsidRPr="000D03E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0D03EB" w:rsidRPr="000D03E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0D03EB" w:rsidRPr="000D03E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BE0235" w14:textId="77777777" w:rsidR="000D03EB" w:rsidRDefault="000D03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7E748" w14:textId="77777777" w:rsidR="006765C5" w:rsidRDefault="006765C5" w:rsidP="000D03EB">
      <w:pPr>
        <w:spacing w:after="0" w:line="240" w:lineRule="auto"/>
      </w:pPr>
      <w:r>
        <w:separator/>
      </w:r>
    </w:p>
  </w:footnote>
  <w:footnote w:type="continuationSeparator" w:id="0">
    <w:p w14:paraId="4EB4B4F5" w14:textId="77777777" w:rsidR="006765C5" w:rsidRDefault="006765C5" w:rsidP="000D03EB">
      <w:pPr>
        <w:spacing w:after="0" w:line="240" w:lineRule="auto"/>
      </w:pPr>
      <w:r>
        <w:continuationSeparator/>
      </w:r>
    </w:p>
  </w:footnote>
  <w:footnote w:type="continuationNotice" w:id="1">
    <w:p w14:paraId="581A56BA" w14:textId="77777777" w:rsidR="006765C5" w:rsidRDefault="006765C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040C"/>
    <w:multiLevelType w:val="hybridMultilevel"/>
    <w:tmpl w:val="F1A4C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5566D"/>
    <w:multiLevelType w:val="hybridMultilevel"/>
    <w:tmpl w:val="AB2A1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088362">
    <w:abstractNumId w:val="1"/>
  </w:num>
  <w:num w:numId="2" w16cid:durableId="134181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39"/>
    <w:rsid w:val="000D03EB"/>
    <w:rsid w:val="001B0041"/>
    <w:rsid w:val="00216773"/>
    <w:rsid w:val="003E0514"/>
    <w:rsid w:val="004221C9"/>
    <w:rsid w:val="00453F10"/>
    <w:rsid w:val="00460365"/>
    <w:rsid w:val="00464548"/>
    <w:rsid w:val="00482897"/>
    <w:rsid w:val="0049318A"/>
    <w:rsid w:val="004A4639"/>
    <w:rsid w:val="00510278"/>
    <w:rsid w:val="006765C5"/>
    <w:rsid w:val="0069507A"/>
    <w:rsid w:val="007A0FA7"/>
    <w:rsid w:val="007A1A32"/>
    <w:rsid w:val="007C2F43"/>
    <w:rsid w:val="008A0939"/>
    <w:rsid w:val="008F7912"/>
    <w:rsid w:val="00995F79"/>
    <w:rsid w:val="009D21A0"/>
    <w:rsid w:val="00A44AC4"/>
    <w:rsid w:val="00A52375"/>
    <w:rsid w:val="00AB0403"/>
    <w:rsid w:val="00B179BA"/>
    <w:rsid w:val="00B27A11"/>
    <w:rsid w:val="00B52AA0"/>
    <w:rsid w:val="00B86EAA"/>
    <w:rsid w:val="00BA2437"/>
    <w:rsid w:val="00BF7D96"/>
    <w:rsid w:val="00CC09B4"/>
    <w:rsid w:val="00CF62B3"/>
    <w:rsid w:val="00D9692B"/>
    <w:rsid w:val="00D97ECC"/>
    <w:rsid w:val="00DB1F92"/>
    <w:rsid w:val="00DC6A4D"/>
    <w:rsid w:val="00E75F6B"/>
    <w:rsid w:val="00EB0591"/>
    <w:rsid w:val="00F24CE5"/>
    <w:rsid w:val="00F924E1"/>
    <w:rsid w:val="03A50DBA"/>
    <w:rsid w:val="1B8D290C"/>
    <w:rsid w:val="38CDEBC7"/>
    <w:rsid w:val="39A8CC15"/>
    <w:rsid w:val="3D4EAB6D"/>
    <w:rsid w:val="3F9DAEA7"/>
    <w:rsid w:val="4EFE1443"/>
    <w:rsid w:val="50CCDB3E"/>
    <w:rsid w:val="55C563AA"/>
    <w:rsid w:val="5EE4A7B5"/>
    <w:rsid w:val="685B1023"/>
    <w:rsid w:val="73D047C1"/>
    <w:rsid w:val="760B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69139"/>
  <w15:chartTrackingRefBased/>
  <w15:docId w15:val="{A8D005A9-C557-4189-BA42-B352F6C2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6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6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6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6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6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6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6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6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6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6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6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46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63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A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03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3EB"/>
  </w:style>
  <w:style w:type="paragraph" w:styleId="Footer">
    <w:name w:val="footer"/>
    <w:basedOn w:val="Normal"/>
    <w:link w:val="FooterChar"/>
    <w:uiPriority w:val="99"/>
    <w:unhideWhenUsed/>
    <w:rsid w:val="000D03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legislation.gov.uk/cy/mwa/2011/4/conten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egislation.gov.uk/cy/mwa/2011/4/section/15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ost@archwilio.cymru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remuneration@dbcc.gov.w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A54225581</value>
    </field>
    <field name="Objective-Title">
      <value order="0">*Statement of Payments - Community and Town Councils - advice note - July 2024</value>
    </field>
    <field name="Objective-Description">
      <value order="0"/>
    </field>
    <field name="Objective-CreationStamp">
      <value order="0">2024-07-11T07:39:43Z</value>
    </field>
    <field name="Objective-IsApproved">
      <value order="0">false</value>
    </field>
    <field name="Objective-IsPublished">
      <value order="0">true</value>
    </field>
    <field name="Objective-DatePublished">
      <value order="0">2024-07-16T09:05:46Z</value>
    </field>
    <field name="Objective-ModificationStamp">
      <value order="0">2024-07-16T09:05:46Z</value>
    </field>
    <field name="Objective-Owner">
      <value order="0">Jones, Leighton (LGHCCRA - Local Government - Local Government Policy Division)</value>
    </field>
    <field name="Objective-Path">
      <value order="0">Objective Global Folder:#Business File Plan:WG Organisational Groups:Post April 2024 - Local Government, Housing, Climate Change &amp; Rural Affairs:Local Government, Housing, Climate Change &amp; Rural Affairs (LGHCCRA) - Local Government - Local Government Policy:1 - Save:Subject Matter Files:Sponsored / Arm's Length Bodies:Independent Remuneration Panel for Wales:Local Government Policy - Independent Remuneration Panel for Wales - Compliance - 2022-2027:Published Allowances - Community and Town Councils 2023-2024</value>
    </field>
    <field name="Objective-Parent">
      <value order="0">Published Allowances - Community and Town Councils 2023-2024</value>
    </field>
    <field name="Objective-State">
      <value order="0">Published</value>
    </field>
    <field name="Objective-VersionId">
      <value order="0">vA98896830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qA1524640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2024-07-10T23:00:00Z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d95da3-eb50-45e3-91e4-5f50e204e2cd">
      <Terms xmlns="http://schemas.microsoft.com/office/infopath/2007/PartnerControls"/>
    </lcf76f155ced4ddcb4097134ff3c332f>
    <TaxCatchAll xmlns="a5560227-6372-4728-b24f-a34db682bd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59033A945394EBBD40A4456170B2E" ma:contentTypeVersion="18" ma:contentTypeDescription="Create a new document." ma:contentTypeScope="" ma:versionID="58321c6d730e6d1c806be4bb9d4989c1">
  <xsd:schema xmlns:xsd="http://www.w3.org/2001/XMLSchema" xmlns:xs="http://www.w3.org/2001/XMLSchema" xmlns:p="http://schemas.microsoft.com/office/2006/metadata/properties" xmlns:ns2="f8d95da3-eb50-45e3-91e4-5f50e204e2cd" xmlns:ns3="a5560227-6372-4728-b24f-a34db682bd56" targetNamespace="http://schemas.microsoft.com/office/2006/metadata/properties" ma:root="true" ma:fieldsID="27d6726e0f80deb03cfea55bce5b1400" ns2:_="" ns3:_="">
    <xsd:import namespace="f8d95da3-eb50-45e3-91e4-5f50e204e2cd"/>
    <xsd:import namespace="a5560227-6372-4728-b24f-a34db682b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5da3-eb50-45e3-91e4-5f50e204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62e192-e8ad-41e8-a121-f2d0da079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60227-6372-4728-b24f-a34db682b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82dd6f-2433-473b-892d-9ae04d797905}" ma:internalName="TaxCatchAll" ma:showField="CatchAllData" ma:web="a5560227-6372-4728-b24f-a34db682b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564ABFBA-DDEF-4FC0-BD9B-91D6CD2C8B42}">
  <ds:schemaRefs>
    <ds:schemaRef ds:uri="http://schemas.microsoft.com/office/2006/metadata/properties"/>
    <ds:schemaRef ds:uri="http://schemas.microsoft.com/office/infopath/2007/PartnerControls"/>
    <ds:schemaRef ds:uri="f8d95da3-eb50-45e3-91e4-5f50e204e2cd"/>
    <ds:schemaRef ds:uri="a5560227-6372-4728-b24f-a34db682bd56"/>
  </ds:schemaRefs>
</ds:datastoreItem>
</file>

<file path=customXml/itemProps3.xml><?xml version="1.0" encoding="utf-8"?>
<ds:datastoreItem xmlns:ds="http://schemas.openxmlformats.org/officeDocument/2006/customXml" ds:itemID="{F1214F41-DE0D-4D9D-AAB2-9DDE7C3A05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7FD75B-2180-4F3E-8FC7-126FA37EB35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5C9DE9A-1956-4CD0-A4AD-CF36CB327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95da3-eb50-45e3-91e4-5f50e204e2cd"/>
    <ds:schemaRef ds:uri="a5560227-6372-4728-b24f-a34db682b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4160</Characters>
  <Application>Microsoft Office Word</Application>
  <DocSecurity>4</DocSecurity>
  <Lines>34</Lines>
  <Paragraphs>9</Paragraphs>
  <ScaleCrop>false</ScaleCrop>
  <Company>Welsh Government</Company>
  <LinksUpToDate>false</LinksUpToDate>
  <CharactersWithSpaces>4880</CharactersWithSpaces>
  <SharedDoc>false</SharedDoc>
  <HLinks>
    <vt:vector size="24" baseType="variant">
      <vt:variant>
        <vt:i4>1769505</vt:i4>
      </vt:variant>
      <vt:variant>
        <vt:i4>9</vt:i4>
      </vt:variant>
      <vt:variant>
        <vt:i4>0</vt:i4>
      </vt:variant>
      <vt:variant>
        <vt:i4>5</vt:i4>
      </vt:variant>
      <vt:variant>
        <vt:lpwstr>mailto:info@audit.wales</vt:lpwstr>
      </vt:variant>
      <vt:variant>
        <vt:lpwstr/>
      </vt:variant>
      <vt:variant>
        <vt:i4>4325429</vt:i4>
      </vt:variant>
      <vt:variant>
        <vt:i4>6</vt:i4>
      </vt:variant>
      <vt:variant>
        <vt:i4>0</vt:i4>
      </vt:variant>
      <vt:variant>
        <vt:i4>5</vt:i4>
      </vt:variant>
      <vt:variant>
        <vt:lpwstr>mailto:remuneration@dbcc.gov.wales</vt:lpwstr>
      </vt:variant>
      <vt:variant>
        <vt:lpwstr/>
      </vt:variant>
      <vt:variant>
        <vt:i4>4063332</vt:i4>
      </vt:variant>
      <vt:variant>
        <vt:i4>3</vt:i4>
      </vt:variant>
      <vt:variant>
        <vt:i4>0</vt:i4>
      </vt:variant>
      <vt:variant>
        <vt:i4>5</vt:i4>
      </vt:variant>
      <vt:variant>
        <vt:lpwstr>https://www.legislation.gov.uk/mwa/2011/4/contents</vt:lpwstr>
      </vt:variant>
      <vt:variant>
        <vt:lpwstr/>
      </vt:variant>
      <vt:variant>
        <vt:i4>6029406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https://www.legislation.gov.uk/mwa/2011/4/section/151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Leighton (PSWL - Local Government Policy)</dc:creator>
  <cp:keywords/>
  <dc:description/>
  <cp:lastModifiedBy>Ellie Chapman</cp:lastModifiedBy>
  <cp:revision>2</cp:revision>
  <dcterms:created xsi:type="dcterms:W3CDTF">2025-04-17T13:47:00Z</dcterms:created>
  <dcterms:modified xsi:type="dcterms:W3CDTF">2025-04-17T13:47:00Z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A54225581</vt:lpwstr>
  </property>
  <property fmtid="{D5CDD505-2E9C-101B-9397-08002B2CF9AE}" pid="4" name="Objective-Title">
    <vt:lpwstr>*Statement of Payments - Community and Town Councils - advice note - July 2024</vt:lpwstr>
  </property>
  <property fmtid="{D5CDD505-2E9C-101B-9397-08002B2CF9AE}" pid="5" name="Objective-Description">
    <vt:lpwstr/>
  </property>
  <property fmtid="{D5CDD505-2E9C-101B-9397-08002B2CF9AE}" pid="6" name="Objective-CreationStamp">
    <vt:filetime>2024-07-11T07:39:43Z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2024-07-16T09:05:46Z</vt:filetime>
  </property>
  <property fmtid="{D5CDD505-2E9C-101B-9397-08002B2CF9AE}" pid="10" name="Objective-ModificationStamp">
    <vt:filetime>2024-07-16T09:05:46Z</vt:filetime>
  </property>
  <property fmtid="{D5CDD505-2E9C-101B-9397-08002B2CF9AE}" pid="11" name="Objective-Owner">
    <vt:lpwstr>Jones, Leighton (LGHCCRA - Local Government - Local Government Policy Division)</vt:lpwstr>
  </property>
  <property fmtid="{D5CDD505-2E9C-101B-9397-08002B2CF9AE}" pid="12" name="Objective-Path">
    <vt:lpwstr>Objective Global Folder:#Business File Plan:WG Organisational Groups:Post April 2024 - Local Government, Housing, Climate Change &amp; Rural Affairs:Local Government, Housing, Climate Change &amp; Rural Affairs (LGHCCRA) - Local Government - Local Government Policy:1 - Save:Subject Matter Files:Sponsored / Arm's Length Bodies:Independent Remuneration Panel for Wales:Local Government Policy - Independent Remuneration Panel for Wales - Compliance - 2022-2027:Published Allowances - Community and Town Councils 2023-2024:</vt:lpwstr>
  </property>
  <property fmtid="{D5CDD505-2E9C-101B-9397-08002B2CF9AE}" pid="13" name="Objective-Parent">
    <vt:lpwstr>Published Allowances - Community and Town Councils 2023-2024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vA98896830</vt:lpwstr>
  </property>
  <property fmtid="{D5CDD505-2E9C-101B-9397-08002B2CF9AE}" pid="16" name="Objective-Version">
    <vt:lpwstr>5.0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2024-07-10T23:00:00Z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MediaServiceImageTags">
    <vt:lpwstr/>
  </property>
  <property fmtid="{D5CDD505-2E9C-101B-9397-08002B2CF9AE}" pid="27" name="ContentTypeId">
    <vt:lpwstr>0x010100AEB59033A945394EBBD40A4456170B2E</vt:lpwstr>
  </property>
  <property fmtid="{D5CDD505-2E9C-101B-9397-08002B2CF9AE}" pid="28" name="ComplianceAssetId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</Properties>
</file>